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943FB" w14:textId="4887F598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44A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119A8C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006DDF5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121D29A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3D2BAFE" w14:textId="5ACDD669" w:rsidR="00764818" w:rsidRPr="00F34783" w:rsidRDefault="002657D0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LET OP: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Naast d</w:t>
      </w:r>
      <w:r>
        <w:rPr>
          <w:rFonts w:ascii="Arial" w:hAnsi="Arial" w:cs="Arial"/>
          <w:b/>
          <w:color w:val="000000"/>
          <w:sz w:val="20"/>
          <w:szCs w:val="20"/>
        </w:rPr>
        <w:t>it formulier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</w:t>
      </w:r>
      <w:r w:rsidR="003E2A7F">
        <w:rPr>
          <w:rFonts w:ascii="Arial" w:hAnsi="Arial" w:cs="Arial"/>
          <w:b/>
          <w:color w:val="000000"/>
          <w:sz w:val="20"/>
          <w:szCs w:val="20"/>
        </w:rPr>
        <w:t>tevredenheids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verklaring van de primaire opdrachtgever.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7600F81" w14:textId="77777777" w:rsidTr="0015507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0159BB0" w14:textId="77777777" w:rsidTr="00155075">
        <w:tc>
          <w:tcPr>
            <w:tcW w:w="4077" w:type="dxa"/>
          </w:tcPr>
          <w:p w14:paraId="7B3F92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50DE029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57C59507" w14:textId="77777777" w:rsidTr="00155075">
        <w:tc>
          <w:tcPr>
            <w:tcW w:w="4077" w:type="dxa"/>
          </w:tcPr>
          <w:p w14:paraId="0802AA6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6950B1E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DC4123B" w14:textId="77777777" w:rsidTr="00015EF7">
        <w:trPr>
          <w:cantSplit/>
          <w:trHeight w:val="246"/>
        </w:trPr>
        <w:tc>
          <w:tcPr>
            <w:tcW w:w="4077" w:type="dxa"/>
          </w:tcPr>
          <w:p w14:paraId="51F30A87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3E7C6D7" w14:textId="77777777" w:rsidR="00764818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6A6F26B1" w14:textId="77777777" w:rsidTr="00155075">
        <w:tc>
          <w:tcPr>
            <w:tcW w:w="4077" w:type="dxa"/>
          </w:tcPr>
          <w:p w14:paraId="05FC19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335BF91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338BC7A4" w14:textId="77777777" w:rsidTr="00155075">
        <w:trPr>
          <w:cantSplit/>
          <w:trHeight w:val="891"/>
        </w:trPr>
        <w:tc>
          <w:tcPr>
            <w:tcW w:w="4077" w:type="dxa"/>
          </w:tcPr>
          <w:p w14:paraId="452C378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3CD30F79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08056BA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52FF9F36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4CF513AE" w14:textId="77777777" w:rsidTr="00155075">
        <w:trPr>
          <w:cantSplit/>
          <w:trHeight w:val="971"/>
        </w:trPr>
        <w:tc>
          <w:tcPr>
            <w:tcW w:w="4077" w:type="dxa"/>
          </w:tcPr>
          <w:p w14:paraId="14769D12" w14:textId="77777777" w:rsidR="00015EF7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257481C0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minimumervaringseis wordt voldaan</w:t>
            </w:r>
          </w:p>
        </w:tc>
        <w:tc>
          <w:tcPr>
            <w:tcW w:w="4962" w:type="dxa"/>
          </w:tcPr>
          <w:p w14:paraId="01A25DC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9FACEAE" w14:textId="77777777" w:rsidTr="00155075">
        <w:tc>
          <w:tcPr>
            <w:tcW w:w="4077" w:type="dxa"/>
          </w:tcPr>
          <w:p w14:paraId="7100D95E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489FEAA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14:paraId="5D1443E7" w14:textId="77777777" w:rsidTr="00155075">
        <w:trPr>
          <w:cantSplit/>
          <w:trHeight w:val="465"/>
        </w:trPr>
        <w:tc>
          <w:tcPr>
            <w:tcW w:w="4077" w:type="dxa"/>
          </w:tcPr>
          <w:p w14:paraId="65D7CF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15C5B7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D7DE87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1"/>
        <w:gridCol w:w="1418"/>
      </w:tblGrid>
      <w:tr w:rsidR="00764818" w:rsidRPr="00F34783" w14:paraId="5B412289" w14:textId="77777777" w:rsidTr="00155075">
        <w:trPr>
          <w:cantSplit/>
        </w:trPr>
        <w:tc>
          <w:tcPr>
            <w:tcW w:w="9039" w:type="dxa"/>
            <w:gridSpan w:val="2"/>
          </w:tcPr>
          <w:p w14:paraId="30522ACF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7118E1">
        <w:tc>
          <w:tcPr>
            <w:tcW w:w="7621" w:type="dxa"/>
          </w:tcPr>
          <w:p w14:paraId="0752258B" w14:textId="739B25D4" w:rsidR="00764818" w:rsidRPr="00F34783" w:rsidRDefault="00DF497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DF497B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u w:val="single"/>
              </w:rPr>
              <w:t>Ervaringse</w:t>
            </w:r>
            <w:r w:rsidR="00764818" w:rsidRPr="00DF497B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u w:val="single"/>
              </w:rPr>
              <w:t>is 1: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DF497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Inschrijver toont door middel van een referentie aan aantoonbare ervaring te hebben met het beheer en onderhoud van connectiviteit objecten (zoals; klokken, displays, camera’s, omroepinstallaties) in publieke ruimtes zowel binnen als buiten.</w:t>
            </w:r>
          </w:p>
        </w:tc>
        <w:tc>
          <w:tcPr>
            <w:tcW w:w="1418" w:type="dxa"/>
          </w:tcPr>
          <w:p w14:paraId="7576F4E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6F9F01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1047080" w14:textId="77777777" w:rsidTr="007118E1">
        <w:tc>
          <w:tcPr>
            <w:tcW w:w="7621" w:type="dxa"/>
          </w:tcPr>
          <w:p w14:paraId="4324B597" w14:textId="7EDD1A30" w:rsidR="00764818" w:rsidRPr="00F34783" w:rsidRDefault="00527D16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DF497B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u w:val="single"/>
              </w:rPr>
              <w:t xml:space="preserve">Ervaringseis 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u w:val="single"/>
              </w:rPr>
              <w:t>2</w:t>
            </w:r>
            <w:r w:rsidRPr="00DF497B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u w:val="single"/>
              </w:rPr>
              <w:t>: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907968" w:rsidRPr="0090796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Inschrijver toont door middel van een referentie aan aantoonbare ervaring te hebben met het organiseren van landelijke service, 24/7, 365 dagen/jaar voor </w:t>
            </w:r>
            <w:r w:rsidR="00907968" w:rsidRPr="00571527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correctief </w:t>
            </w:r>
            <w:r w:rsidR="00907968" w:rsidRPr="0090796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onderhoud.</w:t>
            </w:r>
          </w:p>
        </w:tc>
        <w:tc>
          <w:tcPr>
            <w:tcW w:w="1418" w:type="dxa"/>
          </w:tcPr>
          <w:p w14:paraId="725732E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7118E1">
        <w:tc>
          <w:tcPr>
            <w:tcW w:w="7621" w:type="dxa"/>
          </w:tcPr>
          <w:p w14:paraId="425CAE39" w14:textId="303EA8DF" w:rsidR="00015EF7" w:rsidRPr="00F34783" w:rsidRDefault="00527D16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DF497B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u w:val="single"/>
              </w:rPr>
              <w:t xml:space="preserve">Ervaringseis 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u w:val="single"/>
              </w:rPr>
              <w:t>3</w:t>
            </w:r>
            <w:r w:rsidRPr="00DF497B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  <w:u w:val="single"/>
              </w:rPr>
              <w:t>: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571527" w:rsidRPr="0057152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Inschrijver toont door middel van een referentie aan aantoonbare ervaring te hebben met het organiseren van landelijke service, 24/7, 365 dagen/jaar voor </w:t>
            </w:r>
            <w:r w:rsidR="00571527" w:rsidRPr="00571527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 xml:space="preserve">preventief  </w:t>
            </w:r>
            <w:r w:rsidR="00571527" w:rsidRPr="0057152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onderhoud.</w:t>
            </w:r>
          </w:p>
        </w:tc>
        <w:tc>
          <w:tcPr>
            <w:tcW w:w="1418" w:type="dxa"/>
          </w:tcPr>
          <w:p w14:paraId="7894A4BC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52043" w14:textId="77777777" w:rsidR="000B7431" w:rsidRDefault="000B7431" w:rsidP="00D604FD">
      <w:pPr>
        <w:spacing w:after="0" w:line="240" w:lineRule="auto"/>
      </w:pPr>
      <w:r>
        <w:separator/>
      </w:r>
    </w:p>
  </w:endnote>
  <w:endnote w:type="continuationSeparator" w:id="0">
    <w:p w14:paraId="7225D0B8" w14:textId="77777777" w:rsidR="000B7431" w:rsidRDefault="000B7431" w:rsidP="00D604FD">
      <w:pPr>
        <w:spacing w:after="0" w:line="240" w:lineRule="auto"/>
      </w:pPr>
      <w:r>
        <w:continuationSeparator/>
      </w:r>
    </w:p>
  </w:endnote>
  <w:endnote w:type="continuationNotice" w:id="1">
    <w:p w14:paraId="34916690" w14:textId="77777777" w:rsidR="000B7431" w:rsidRDefault="000B74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73029" w14:textId="77777777" w:rsidR="000B7431" w:rsidRDefault="000B7431" w:rsidP="00D604FD">
      <w:pPr>
        <w:spacing w:after="0" w:line="240" w:lineRule="auto"/>
      </w:pPr>
      <w:r>
        <w:separator/>
      </w:r>
    </w:p>
  </w:footnote>
  <w:footnote w:type="continuationSeparator" w:id="0">
    <w:p w14:paraId="447D6D3E" w14:textId="77777777" w:rsidR="000B7431" w:rsidRDefault="000B7431" w:rsidP="00D604FD">
      <w:pPr>
        <w:spacing w:after="0" w:line="240" w:lineRule="auto"/>
      </w:pPr>
      <w:r>
        <w:continuationSeparator/>
      </w:r>
    </w:p>
  </w:footnote>
  <w:footnote w:type="continuationNotice" w:id="1">
    <w:p w14:paraId="70C18FD0" w14:textId="77777777" w:rsidR="000B7431" w:rsidRDefault="000B74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91B05"/>
    <w:rsid w:val="000B4B06"/>
    <w:rsid w:val="000B7431"/>
    <w:rsid w:val="00153263"/>
    <w:rsid w:val="00155075"/>
    <w:rsid w:val="00161200"/>
    <w:rsid w:val="00182B3F"/>
    <w:rsid w:val="00192909"/>
    <w:rsid w:val="002657D0"/>
    <w:rsid w:val="002B5173"/>
    <w:rsid w:val="002E76CA"/>
    <w:rsid w:val="0039011E"/>
    <w:rsid w:val="003E2A7F"/>
    <w:rsid w:val="00402CAC"/>
    <w:rsid w:val="004646DC"/>
    <w:rsid w:val="004A2372"/>
    <w:rsid w:val="004A664C"/>
    <w:rsid w:val="004B01CE"/>
    <w:rsid w:val="004D5FD7"/>
    <w:rsid w:val="004E77EA"/>
    <w:rsid w:val="0051186C"/>
    <w:rsid w:val="00527D16"/>
    <w:rsid w:val="00544A83"/>
    <w:rsid w:val="00571527"/>
    <w:rsid w:val="005C0CE6"/>
    <w:rsid w:val="00655F2F"/>
    <w:rsid w:val="007118E1"/>
    <w:rsid w:val="00764818"/>
    <w:rsid w:val="008C4E3A"/>
    <w:rsid w:val="00907968"/>
    <w:rsid w:val="00982740"/>
    <w:rsid w:val="00996D29"/>
    <w:rsid w:val="00AF39C0"/>
    <w:rsid w:val="00B56A92"/>
    <w:rsid w:val="00BD1674"/>
    <w:rsid w:val="00BF01DF"/>
    <w:rsid w:val="00C54E3D"/>
    <w:rsid w:val="00CA3C3A"/>
    <w:rsid w:val="00CC3D6F"/>
    <w:rsid w:val="00D604FD"/>
    <w:rsid w:val="00D75FD1"/>
    <w:rsid w:val="00DD083D"/>
    <w:rsid w:val="00DD26C0"/>
    <w:rsid w:val="00DF2D6C"/>
    <w:rsid w:val="00DF497B"/>
    <w:rsid w:val="00E27A79"/>
    <w:rsid w:val="00E825D4"/>
    <w:rsid w:val="00F957EA"/>
    <w:rsid w:val="00FA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7484B9"/>
  <w15:docId w15:val="{E0E369BC-1C04-42ED-A46D-44A6EDA3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8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1200"/>
  </w:style>
  <w:style w:type="paragraph" w:styleId="Footer">
    <w:name w:val="footer"/>
    <w:basedOn w:val="Normal"/>
    <w:link w:val="Footer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200"/>
  </w:style>
  <w:style w:type="table" w:styleId="TableGrid">
    <w:name w:val="Table Grid"/>
    <w:basedOn w:val="TableNorma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C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2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1BDBA980DFDA4288BD8904B37B8630" ma:contentTypeVersion="7" ma:contentTypeDescription="Create a new document." ma:contentTypeScope="" ma:versionID="dbae4147c1edf7be20e18041b6a18ca6">
  <xsd:schema xmlns:xsd="http://www.w3.org/2001/XMLSchema" xmlns:xs="http://www.w3.org/2001/XMLSchema" xmlns:p="http://schemas.microsoft.com/office/2006/metadata/properties" xmlns:ns2="feef5865-a982-42aa-8640-9d4286765ef6" xmlns:ns3="0bce1741-78c9-4f55-b9d3-477fa33f23e3" xmlns:ns4="35349f32-7dce-48b8-bd0f-f66335130a2e" targetNamespace="http://schemas.microsoft.com/office/2006/metadata/properties" ma:root="true" ma:fieldsID="46b355a0f6df9d3e97c0be5e513cb405" ns2:_="" ns3:_="" ns4:_="">
    <xsd:import namespace="feef5865-a982-42aa-8640-9d4286765ef6"/>
    <xsd:import namespace="0bce1741-78c9-4f55-b9d3-477fa33f23e3"/>
    <xsd:import namespace="35349f32-7dce-48b8-bd0f-f66335130a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e1741-78c9-4f55-b9d3-477fa33f23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49f32-7dce-48b8-bd0f-f66335130a2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8E8F3B-6EA8-4707-B7C7-F26068511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0bce1741-78c9-4f55-b9d3-477fa33f23e3"/>
    <ds:schemaRef ds:uri="35349f32-7dce-48b8-bd0f-f66335130a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1585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Pfundt, AHW (Arjen)</cp:lastModifiedBy>
  <cp:revision>23</cp:revision>
  <dcterms:created xsi:type="dcterms:W3CDTF">2016-09-24T01:32:00Z</dcterms:created>
  <dcterms:modified xsi:type="dcterms:W3CDTF">2024-06-05T03:43:00Z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0x010100581BDBA980DFDA4288BD8904B37B8630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</Properties>
</file>